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AB0A2" w14:textId="06A2C49E" w:rsidR="0067322C" w:rsidRPr="0067322C" w:rsidRDefault="0067322C">
      <w:pPr>
        <w:rPr>
          <w:sz w:val="28"/>
          <w:szCs w:val="28"/>
        </w:rPr>
      </w:pPr>
      <w:r w:rsidRPr="0067322C">
        <w:rPr>
          <w:sz w:val="28"/>
          <w:szCs w:val="28"/>
        </w:rPr>
        <w:t>Staatsanwaltschaft Hildesheim</w:t>
      </w:r>
      <w:r w:rsidR="007B0950">
        <w:rPr>
          <w:sz w:val="28"/>
          <w:szCs w:val="28"/>
        </w:rPr>
        <w:t xml:space="preserve"> / Peine</w:t>
      </w:r>
      <w:r w:rsidRPr="0067322C">
        <w:rPr>
          <w:sz w:val="28"/>
          <w:szCs w:val="28"/>
        </w:rPr>
        <w:tab/>
      </w:r>
      <w:r w:rsidRPr="0067322C">
        <w:rPr>
          <w:sz w:val="28"/>
          <w:szCs w:val="28"/>
        </w:rPr>
        <w:tab/>
      </w:r>
      <w:r w:rsidRPr="0067322C">
        <w:rPr>
          <w:sz w:val="28"/>
          <w:szCs w:val="28"/>
        </w:rPr>
        <w:tab/>
      </w:r>
      <w:r w:rsidRPr="0067322C">
        <w:rPr>
          <w:sz w:val="28"/>
          <w:szCs w:val="28"/>
        </w:rPr>
        <w:tab/>
        <w:t>Volker Goebe</w:t>
      </w:r>
      <w:r w:rsidR="00F63AFD">
        <w:rPr>
          <w:sz w:val="28"/>
          <w:szCs w:val="28"/>
        </w:rPr>
        <w:t>l</w:t>
      </w:r>
    </w:p>
    <w:p w14:paraId="304F5E45" w14:textId="3DBD9162" w:rsidR="0067322C" w:rsidRPr="007B0950" w:rsidRDefault="00F63AFD">
      <w:pPr>
        <w:rPr>
          <w:rFonts w:cstheme="minorHAnsi"/>
          <w:sz w:val="28"/>
          <w:szCs w:val="28"/>
        </w:rPr>
      </w:pPr>
      <w:hyperlink r:id="rId4" w:history="1">
        <w:r w:rsidRPr="007B0950">
          <w:rPr>
            <w:rStyle w:val="Hyperlink"/>
            <w:rFonts w:cstheme="minorHAnsi"/>
            <w:sz w:val="28"/>
            <w:szCs w:val="28"/>
            <w:shd w:val="clear" w:color="auto" w:fill="FFFFFF"/>
          </w:rPr>
          <w:t>gstce-poststelle@justiz.niedersachsen.de</w:t>
        </w:r>
      </w:hyperlink>
      <w:r w:rsidRPr="007B0950">
        <w:rPr>
          <w:rFonts w:cstheme="minorHAnsi"/>
          <w:color w:val="000000"/>
          <w:sz w:val="28"/>
          <w:szCs w:val="28"/>
          <w:shd w:val="clear" w:color="auto" w:fill="FFFFFF"/>
        </w:rPr>
        <w:tab/>
      </w:r>
      <w:r w:rsidRPr="007B0950">
        <w:rPr>
          <w:rFonts w:cstheme="minorHAnsi"/>
          <w:color w:val="000000"/>
          <w:sz w:val="28"/>
          <w:szCs w:val="28"/>
          <w:shd w:val="clear" w:color="auto" w:fill="FFFFFF"/>
        </w:rPr>
        <w:tab/>
      </w:r>
      <w:r w:rsidRPr="007B0950">
        <w:rPr>
          <w:rFonts w:cstheme="minorHAnsi"/>
          <w:color w:val="000000"/>
          <w:sz w:val="28"/>
          <w:szCs w:val="28"/>
          <w:shd w:val="clear" w:color="auto" w:fill="FFFFFF"/>
        </w:rPr>
        <w:tab/>
      </w:r>
      <w:r w:rsidRPr="007B0950">
        <w:rPr>
          <w:rFonts w:cstheme="minorHAnsi"/>
          <w:color w:val="000000"/>
          <w:sz w:val="28"/>
          <w:szCs w:val="28"/>
          <w:shd w:val="clear" w:color="auto" w:fill="FFFFFF"/>
        </w:rPr>
        <w:tab/>
        <w:t>Dipl.-Ing.</w:t>
      </w:r>
    </w:p>
    <w:p w14:paraId="0853E36B" w14:textId="07E5639F" w:rsidR="0067322C" w:rsidRDefault="0067322C">
      <w:pPr>
        <w:rPr>
          <w:sz w:val="28"/>
          <w:szCs w:val="28"/>
        </w:rPr>
      </w:pPr>
    </w:p>
    <w:p w14:paraId="062B7F97" w14:textId="77777777" w:rsidR="007B0950" w:rsidRPr="0067322C" w:rsidRDefault="007B0950">
      <w:pPr>
        <w:rPr>
          <w:sz w:val="28"/>
          <w:szCs w:val="28"/>
        </w:rPr>
      </w:pPr>
    </w:p>
    <w:p w14:paraId="28E22D02" w14:textId="4DCA7981" w:rsidR="007B0950" w:rsidRPr="007B0950" w:rsidRDefault="0067322C">
      <w:pPr>
        <w:rPr>
          <w:b/>
          <w:bCs/>
          <w:sz w:val="28"/>
          <w:szCs w:val="28"/>
        </w:rPr>
      </w:pPr>
      <w:r w:rsidRPr="00F63AFD">
        <w:rPr>
          <w:b/>
          <w:bCs/>
          <w:sz w:val="28"/>
          <w:szCs w:val="28"/>
        </w:rPr>
        <w:t>&gt;&gt;&gt; Strafanzeige gegen BGE mbH (HRB 204918)</w:t>
      </w:r>
    </w:p>
    <w:p w14:paraId="0C26AB6A" w14:textId="431273C2" w:rsidR="0067322C" w:rsidRDefault="0067322C">
      <w:pPr>
        <w:rPr>
          <w:sz w:val="28"/>
          <w:szCs w:val="28"/>
        </w:rPr>
      </w:pPr>
    </w:p>
    <w:p w14:paraId="60730084" w14:textId="48CDB71A" w:rsidR="0067322C" w:rsidRDefault="0067322C">
      <w:pPr>
        <w:rPr>
          <w:sz w:val="28"/>
          <w:szCs w:val="28"/>
        </w:rPr>
      </w:pPr>
      <w:r>
        <w:rPr>
          <w:sz w:val="28"/>
          <w:szCs w:val="28"/>
        </w:rPr>
        <w:t>Sehr geehrte Staatsanwaltschaft,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</w:r>
      <w:r w:rsidR="007B0950">
        <w:rPr>
          <w:sz w:val="28"/>
          <w:szCs w:val="28"/>
        </w:rPr>
        <w:t xml:space="preserve">  </w:t>
      </w:r>
      <w:r>
        <w:rPr>
          <w:sz w:val="28"/>
          <w:szCs w:val="28"/>
        </w:rPr>
        <w:t>25.11.2020</w:t>
      </w:r>
      <w:proofErr w:type="gramEnd"/>
    </w:p>
    <w:p w14:paraId="497ECBA8" w14:textId="2F5B9D67" w:rsidR="0067322C" w:rsidRDefault="0067322C" w:rsidP="00F63AFD">
      <w:pPr>
        <w:spacing w:line="120" w:lineRule="exact"/>
        <w:rPr>
          <w:sz w:val="28"/>
          <w:szCs w:val="28"/>
        </w:rPr>
      </w:pPr>
    </w:p>
    <w:p w14:paraId="62F5862E" w14:textId="7D0A6C80" w:rsidR="0067322C" w:rsidRDefault="0067322C">
      <w:pPr>
        <w:rPr>
          <w:sz w:val="28"/>
          <w:szCs w:val="28"/>
        </w:rPr>
      </w:pPr>
      <w:r>
        <w:rPr>
          <w:sz w:val="28"/>
          <w:szCs w:val="28"/>
        </w:rPr>
        <w:t>Hiermit bringe ich schwer</w:t>
      </w:r>
      <w:r w:rsidR="007B0950">
        <w:rPr>
          <w:sz w:val="28"/>
          <w:szCs w:val="28"/>
        </w:rPr>
        <w:t>-</w:t>
      </w:r>
      <w:r>
        <w:rPr>
          <w:sz w:val="28"/>
          <w:szCs w:val="28"/>
        </w:rPr>
        <w:t>wiegende, vorsätzliche Mängel bei der Aus-</w:t>
      </w:r>
    </w:p>
    <w:p w14:paraId="78152A32" w14:textId="74BD5637" w:rsidR="0067322C" w:rsidRDefault="0067322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führung</w:t>
      </w:r>
      <w:proofErr w:type="spellEnd"/>
      <w:r>
        <w:rPr>
          <w:sz w:val="28"/>
          <w:szCs w:val="28"/>
        </w:rPr>
        <w:t xml:space="preserve"> </w:t>
      </w:r>
      <w:r w:rsidR="007B0950">
        <w:rPr>
          <w:sz w:val="28"/>
          <w:szCs w:val="28"/>
        </w:rPr>
        <w:t>eines</w:t>
      </w:r>
      <w:r>
        <w:rPr>
          <w:sz w:val="28"/>
          <w:szCs w:val="28"/>
        </w:rPr>
        <w:t xml:space="preserve"> öffentlichen Auftrags zur Standort-Findung zur Anzeige.</w:t>
      </w:r>
    </w:p>
    <w:p w14:paraId="230F98A0" w14:textId="7140972E" w:rsidR="0067322C" w:rsidRDefault="0067322C" w:rsidP="00F63AFD">
      <w:pPr>
        <w:spacing w:line="120" w:lineRule="exact"/>
        <w:rPr>
          <w:sz w:val="28"/>
          <w:szCs w:val="28"/>
        </w:rPr>
      </w:pPr>
    </w:p>
    <w:p w14:paraId="5EE83098" w14:textId="36B15C27" w:rsidR="0067322C" w:rsidRDefault="0067322C">
      <w:pPr>
        <w:rPr>
          <w:sz w:val="28"/>
          <w:szCs w:val="28"/>
        </w:rPr>
      </w:pPr>
      <w:r>
        <w:rPr>
          <w:sz w:val="28"/>
          <w:szCs w:val="28"/>
        </w:rPr>
        <w:t>Alle Angaben zur „Schicht-Mächtigkeit“ bei der Ausweisung von Teil-</w:t>
      </w:r>
    </w:p>
    <w:p w14:paraId="4C4CA9C0" w14:textId="130C5744" w:rsidR="0067322C" w:rsidRDefault="0067322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gebiets</w:t>
      </w:r>
      <w:proofErr w:type="spellEnd"/>
      <w:r>
        <w:rPr>
          <w:sz w:val="28"/>
          <w:szCs w:val="28"/>
        </w:rPr>
        <w:t xml:space="preserve"> Geologien für Endlager sind falsch und irreführend. Ich stelle</w:t>
      </w:r>
    </w:p>
    <w:p w14:paraId="299A1765" w14:textId="3882DC7E" w:rsidR="0067322C" w:rsidRDefault="0067322C">
      <w:pPr>
        <w:rPr>
          <w:sz w:val="28"/>
          <w:szCs w:val="28"/>
        </w:rPr>
      </w:pPr>
      <w:r>
        <w:rPr>
          <w:sz w:val="28"/>
          <w:szCs w:val="28"/>
        </w:rPr>
        <w:t>Anzeige wg. Betrug nach § 263 und wg. Untreue § 266 gegen die Ge-</w:t>
      </w:r>
    </w:p>
    <w:p w14:paraId="4288ABEC" w14:textId="6A01AFA4" w:rsidR="0067322C" w:rsidRDefault="0067322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schäftsführer</w:t>
      </w:r>
      <w:proofErr w:type="spellEnd"/>
      <w:r>
        <w:rPr>
          <w:sz w:val="28"/>
          <w:szCs w:val="28"/>
        </w:rPr>
        <w:t xml:space="preserve"> Studt, </w:t>
      </w:r>
      <w:proofErr w:type="spellStart"/>
      <w:r>
        <w:rPr>
          <w:sz w:val="28"/>
          <w:szCs w:val="28"/>
        </w:rPr>
        <w:t>Lautsch</w:t>
      </w:r>
      <w:proofErr w:type="spellEnd"/>
      <w:r>
        <w:rPr>
          <w:sz w:val="28"/>
          <w:szCs w:val="28"/>
        </w:rPr>
        <w:t xml:space="preserve"> und Kanitz und beantrage für 5 J. </w:t>
      </w:r>
      <w:proofErr w:type="gramStart"/>
      <w:r>
        <w:rPr>
          <w:sz w:val="28"/>
          <w:szCs w:val="28"/>
        </w:rPr>
        <w:t>Haft !</w:t>
      </w:r>
      <w:proofErr w:type="gramEnd"/>
    </w:p>
    <w:p w14:paraId="7D6FACCC" w14:textId="229C4236" w:rsidR="0067322C" w:rsidRDefault="0067322C" w:rsidP="00F63AFD">
      <w:pPr>
        <w:spacing w:line="120" w:lineRule="exact"/>
        <w:rPr>
          <w:sz w:val="28"/>
          <w:szCs w:val="28"/>
        </w:rPr>
      </w:pPr>
    </w:p>
    <w:p w14:paraId="33B32B47" w14:textId="4567CA23" w:rsidR="0067322C" w:rsidRDefault="0067322C">
      <w:pPr>
        <w:rPr>
          <w:sz w:val="28"/>
          <w:szCs w:val="28"/>
        </w:rPr>
      </w:pPr>
      <w:r>
        <w:rPr>
          <w:sz w:val="28"/>
          <w:szCs w:val="28"/>
        </w:rPr>
        <w:t xml:space="preserve">Im </w:t>
      </w:r>
      <w:proofErr w:type="gramStart"/>
      <w:r>
        <w:rPr>
          <w:sz w:val="28"/>
          <w:szCs w:val="28"/>
        </w:rPr>
        <w:t>Detail :</w:t>
      </w:r>
      <w:proofErr w:type="gramEnd"/>
      <w:r>
        <w:rPr>
          <w:sz w:val="28"/>
          <w:szCs w:val="28"/>
        </w:rPr>
        <w:t xml:space="preserve"> Die BGE mbH hat eine Tiefen-Grenze von – 1.500 Meter</w:t>
      </w:r>
      <w:r w:rsidR="00F63AFD">
        <w:rPr>
          <w:sz w:val="28"/>
          <w:szCs w:val="28"/>
        </w:rPr>
        <w:t xml:space="preserve"> !</w:t>
      </w:r>
      <w:r>
        <w:rPr>
          <w:sz w:val="28"/>
          <w:szCs w:val="28"/>
        </w:rPr>
        <w:t xml:space="preserve"> </w:t>
      </w:r>
    </w:p>
    <w:p w14:paraId="3C69295F" w14:textId="15D35B86" w:rsidR="0067322C" w:rsidRDefault="0067322C">
      <w:pPr>
        <w:rPr>
          <w:sz w:val="28"/>
          <w:szCs w:val="28"/>
        </w:rPr>
      </w:pPr>
      <w:r>
        <w:rPr>
          <w:sz w:val="28"/>
          <w:szCs w:val="28"/>
        </w:rPr>
        <w:t>im eigenen Ermessen zur Anwendung gebracht</w:t>
      </w:r>
      <w:r w:rsidR="00F63AFD">
        <w:rPr>
          <w:sz w:val="28"/>
          <w:szCs w:val="28"/>
        </w:rPr>
        <w:t>,</w:t>
      </w:r>
      <w:r>
        <w:rPr>
          <w:sz w:val="28"/>
          <w:szCs w:val="28"/>
        </w:rPr>
        <w:t xml:space="preserve"> obwohl das Standort-</w:t>
      </w:r>
    </w:p>
    <w:p w14:paraId="205BA48D" w14:textId="5F561032" w:rsidR="0067322C" w:rsidRDefault="0067322C">
      <w:pPr>
        <w:rPr>
          <w:sz w:val="28"/>
          <w:szCs w:val="28"/>
        </w:rPr>
      </w:pPr>
      <w:r>
        <w:rPr>
          <w:sz w:val="28"/>
          <w:szCs w:val="28"/>
        </w:rPr>
        <w:t xml:space="preserve">Auswahl-Gesetz </w:t>
      </w:r>
      <w:r w:rsidR="007B0950">
        <w:rPr>
          <w:sz w:val="28"/>
          <w:szCs w:val="28"/>
        </w:rPr>
        <w:t>„</w:t>
      </w:r>
      <w:r>
        <w:rPr>
          <w:sz w:val="28"/>
          <w:szCs w:val="28"/>
        </w:rPr>
        <w:t>keinerlei Tiefen-Grenzen bei der Geologie-Auswahl</w:t>
      </w:r>
      <w:r w:rsidR="007B0950">
        <w:rPr>
          <w:sz w:val="28"/>
          <w:szCs w:val="28"/>
        </w:rPr>
        <w:t>“</w:t>
      </w:r>
    </w:p>
    <w:p w14:paraId="4301BFE2" w14:textId="53A12385" w:rsidR="0067322C" w:rsidRDefault="00F63AFD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67322C">
        <w:rPr>
          <w:sz w:val="28"/>
          <w:szCs w:val="28"/>
        </w:rPr>
        <w:t>ennt. – Dieses Verhalten resultiert daraus</w:t>
      </w:r>
      <w:r>
        <w:rPr>
          <w:sz w:val="28"/>
          <w:szCs w:val="28"/>
        </w:rPr>
        <w:t>,</w:t>
      </w:r>
      <w:r w:rsidR="0067322C">
        <w:rPr>
          <w:sz w:val="28"/>
          <w:szCs w:val="28"/>
        </w:rPr>
        <w:t xml:space="preserve"> da</w:t>
      </w:r>
      <w:r w:rsidR="007B0950">
        <w:rPr>
          <w:sz w:val="28"/>
          <w:szCs w:val="28"/>
        </w:rPr>
        <w:t>ss</w:t>
      </w:r>
      <w:r w:rsidR="0067322C">
        <w:rPr>
          <w:sz w:val="28"/>
          <w:szCs w:val="28"/>
        </w:rPr>
        <w:t xml:space="preserve"> die BGE mbh </w:t>
      </w:r>
      <w:r>
        <w:rPr>
          <w:sz w:val="28"/>
          <w:szCs w:val="28"/>
        </w:rPr>
        <w:t>schon</w:t>
      </w:r>
    </w:p>
    <w:p w14:paraId="50B50F4A" w14:textId="11ECE8DC" w:rsidR="00F63AFD" w:rsidRDefault="00F63AFD">
      <w:pPr>
        <w:rPr>
          <w:sz w:val="28"/>
          <w:szCs w:val="28"/>
        </w:rPr>
      </w:pPr>
      <w:r>
        <w:rPr>
          <w:sz w:val="28"/>
          <w:szCs w:val="28"/>
        </w:rPr>
        <w:t>seit Jahrzehnten die untiefe, nasse, nicht</w:t>
      </w:r>
      <w:r w:rsidR="007B095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gas</w:t>
      </w:r>
      <w:proofErr w:type="spellEnd"/>
      <w:r>
        <w:rPr>
          <w:sz w:val="28"/>
          <w:szCs w:val="28"/>
        </w:rPr>
        <w:t>-dichte Horizontal-Bau-</w:t>
      </w:r>
    </w:p>
    <w:p w14:paraId="1C0988F4" w14:textId="48AE0288" w:rsidR="00F63AFD" w:rsidRDefault="00F63AFD">
      <w:pPr>
        <w:rPr>
          <w:sz w:val="28"/>
          <w:szCs w:val="28"/>
        </w:rPr>
      </w:pPr>
      <w:r>
        <w:rPr>
          <w:sz w:val="28"/>
          <w:szCs w:val="28"/>
        </w:rPr>
        <w:t xml:space="preserve">weise der Tochterfirma BGE </w:t>
      </w:r>
      <w:proofErr w:type="spellStart"/>
      <w:r>
        <w:rPr>
          <w:sz w:val="28"/>
          <w:szCs w:val="28"/>
        </w:rPr>
        <w:t>Tec</w:t>
      </w:r>
      <w:proofErr w:type="spellEnd"/>
      <w:r w:rsidR="007B0950">
        <w:rPr>
          <w:sz w:val="28"/>
          <w:szCs w:val="28"/>
        </w:rPr>
        <w:t>,</w:t>
      </w:r>
      <w:r>
        <w:rPr>
          <w:sz w:val="28"/>
          <w:szCs w:val="28"/>
        </w:rPr>
        <w:t xml:space="preserve"> mit rechtswidrigen Mitteln </w:t>
      </w:r>
      <w:proofErr w:type="spellStart"/>
      <w:r>
        <w:rPr>
          <w:sz w:val="28"/>
          <w:szCs w:val="28"/>
        </w:rPr>
        <w:t>vorsätz</w:t>
      </w:r>
      <w:proofErr w:type="spellEnd"/>
      <w:r>
        <w:rPr>
          <w:sz w:val="28"/>
          <w:szCs w:val="28"/>
        </w:rPr>
        <w:t>-</w:t>
      </w:r>
    </w:p>
    <w:p w14:paraId="1F675C99" w14:textId="56A4079A" w:rsidR="00F63AFD" w:rsidRDefault="00F63AF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lich</w:t>
      </w:r>
      <w:proofErr w:type="spellEnd"/>
      <w:r w:rsidR="007B0950">
        <w:rPr>
          <w:sz w:val="28"/>
          <w:szCs w:val="28"/>
        </w:rPr>
        <w:t>,</w:t>
      </w:r>
      <w:r>
        <w:rPr>
          <w:sz w:val="28"/>
          <w:szCs w:val="28"/>
        </w:rPr>
        <w:t xml:space="preserve"> aus Gründen des Eigennutzes zu etablieren versucht. Das steht</w:t>
      </w:r>
    </w:p>
    <w:p w14:paraId="7FE5E145" w14:textId="0DDEF58E" w:rsidR="00F63AFD" w:rsidRDefault="00F63AFD">
      <w:pPr>
        <w:rPr>
          <w:sz w:val="28"/>
          <w:szCs w:val="28"/>
        </w:rPr>
      </w:pPr>
      <w:r>
        <w:rPr>
          <w:sz w:val="28"/>
          <w:szCs w:val="28"/>
        </w:rPr>
        <w:t>in einem massiven Gegensatz zu den Interessen der Öffentlichkeit</w:t>
      </w:r>
    </w:p>
    <w:p w14:paraId="4F213CC1" w14:textId="743A7D8D" w:rsidR="00F63AFD" w:rsidRDefault="00F63AFD">
      <w:pPr>
        <w:rPr>
          <w:sz w:val="28"/>
          <w:szCs w:val="28"/>
        </w:rPr>
      </w:pPr>
      <w:r>
        <w:rPr>
          <w:sz w:val="28"/>
          <w:szCs w:val="28"/>
        </w:rPr>
        <w:t xml:space="preserve">ein tiefes, trockenes, </w:t>
      </w:r>
      <w:proofErr w:type="spellStart"/>
      <w:r>
        <w:rPr>
          <w:sz w:val="28"/>
          <w:szCs w:val="28"/>
        </w:rPr>
        <w:t>gas</w:t>
      </w:r>
      <w:proofErr w:type="spellEnd"/>
      <w:r>
        <w:rPr>
          <w:sz w:val="28"/>
          <w:szCs w:val="28"/>
        </w:rPr>
        <w:t xml:space="preserve">-dichtes </w:t>
      </w:r>
      <w:r w:rsidR="007B0950">
        <w:rPr>
          <w:sz w:val="28"/>
          <w:szCs w:val="28"/>
        </w:rPr>
        <w:t xml:space="preserve">also sicheres </w:t>
      </w:r>
      <w:r>
        <w:rPr>
          <w:sz w:val="28"/>
          <w:szCs w:val="28"/>
        </w:rPr>
        <w:t>Endlager zu erhalten.</w:t>
      </w:r>
    </w:p>
    <w:p w14:paraId="760569D5" w14:textId="6997B4E1" w:rsidR="00F63AFD" w:rsidRDefault="00F63AFD" w:rsidP="00F63AFD">
      <w:pPr>
        <w:spacing w:line="120" w:lineRule="exact"/>
        <w:rPr>
          <w:sz w:val="28"/>
          <w:szCs w:val="28"/>
        </w:rPr>
      </w:pPr>
    </w:p>
    <w:p w14:paraId="56FA3EA9" w14:textId="7C3AC1B1" w:rsidR="0067322C" w:rsidRDefault="00F63AFD">
      <w:pPr>
        <w:rPr>
          <w:sz w:val="28"/>
          <w:szCs w:val="28"/>
        </w:rPr>
      </w:pPr>
      <w:r>
        <w:rPr>
          <w:sz w:val="28"/>
          <w:szCs w:val="28"/>
        </w:rPr>
        <w:t xml:space="preserve">Mit freundlichen </w:t>
      </w:r>
      <w:proofErr w:type="spellStart"/>
      <w:r>
        <w:rPr>
          <w:sz w:val="28"/>
          <w:szCs w:val="28"/>
        </w:rPr>
        <w:t>Grüssen</w:t>
      </w:r>
      <w:proofErr w:type="spellEnd"/>
    </w:p>
    <w:p w14:paraId="1084D7F6" w14:textId="01695E03" w:rsidR="00F63AFD" w:rsidRDefault="00F63AFD" w:rsidP="00F63AFD">
      <w:pPr>
        <w:spacing w:line="120" w:lineRule="exact"/>
        <w:rPr>
          <w:sz w:val="28"/>
          <w:szCs w:val="28"/>
        </w:rPr>
      </w:pPr>
    </w:p>
    <w:p w14:paraId="4CBB81F3" w14:textId="6D83D59D" w:rsidR="00F63AFD" w:rsidRPr="0067322C" w:rsidRDefault="00F63AF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069BE13" wp14:editId="2B548623">
            <wp:simplePos x="0" y="0"/>
            <wp:positionH relativeFrom="column">
              <wp:posOffset>1764030</wp:posOffset>
            </wp:positionH>
            <wp:positionV relativeFrom="paragraph">
              <wp:posOffset>8890</wp:posOffset>
            </wp:positionV>
            <wp:extent cx="606669" cy="455002"/>
            <wp:effectExtent l="0" t="0" r="3175" b="254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669" cy="455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Volker Goebel</w:t>
      </w:r>
    </w:p>
    <w:sectPr w:rsidR="00F63AFD" w:rsidRPr="006732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22C"/>
    <w:rsid w:val="0067322C"/>
    <w:rsid w:val="007B0950"/>
    <w:rsid w:val="00CC19F7"/>
    <w:rsid w:val="00F6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94788"/>
  <w15:chartTrackingRefBased/>
  <w15:docId w15:val="{6F6259F2-08D4-4A9C-8AAA-C168DECC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63AF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63A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mailto:gstce-poststelle@justiz.niedersachse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Volker Goebel</dc:creator>
  <cp:keywords/>
  <dc:description/>
  <cp:lastModifiedBy>Volker Goebel</cp:lastModifiedBy>
  <cp:revision>1</cp:revision>
  <cp:lastPrinted>2020-11-25T08:55:00Z</cp:lastPrinted>
  <dcterms:created xsi:type="dcterms:W3CDTF">2020-11-25T08:32:00Z</dcterms:created>
  <dcterms:modified xsi:type="dcterms:W3CDTF">2020-11-25T08:56:00Z</dcterms:modified>
</cp:coreProperties>
</file>